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tab/>
        <w:tab/>
        <w:tab/>
        <w:tab/>
        <w:tab/>
        <w:tab/>
        <w:tab/>
        <w:tab/>
        <w:tab/>
      </w:r>
      <w:r>
        <w:drawing>
          <wp:inline distT="0" distB="0" distL="0" distR="0">
            <wp:extent cx="1671955" cy="1467674"/>
            <wp:effectExtent l="0" t="0" r="0" b="0"/>
            <wp:docPr id="1073741825" name="officeArt object" descr="LOGO_kle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klein.jpg" descr="LOGO_klei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6922" t="13378" r="7907" b="11857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4676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724e3b"/>
          <w:sz w:val="26"/>
          <w:szCs w:val="26"/>
          <w:rtl w:val="0"/>
          <w:lang w:val="de-DE"/>
          <w14:textFill>
            <w14:solidFill>
              <w14:srgbClr w14:val="724E3B"/>
            </w14:solidFill>
          </w14:textFill>
        </w:rPr>
        <w:t>Hiermit widerrufe(n) ich/wir (*) den von mir/uns (*) abgeschlossenen Kaufvertrag /die Erbringung der folgenden Dienstleistung (*)</w:t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cs="Times" w:hAnsi="Times" w:eastAsia="Times"/>
          <w:sz w:val="26"/>
          <w:szCs w:val="26"/>
          <w:rtl w:val="0"/>
        </w:rPr>
        <w:br w:type="textWrapping"/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724e3b"/>
          <w:sz w:val="26"/>
          <w:szCs w:val="26"/>
          <w:rtl w:val="0"/>
          <w:lang w:val="de-DE"/>
          <w14:textFill>
            <w14:solidFill>
              <w14:srgbClr w14:val="724E3B"/>
            </w14:solidFill>
          </w14:textFill>
        </w:rPr>
        <w:t>Bestellt am (*)/erhalten am (*)</w:t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cs="Times" w:hAnsi="Times" w:eastAsia="Times"/>
          <w:sz w:val="26"/>
          <w:szCs w:val="26"/>
          <w:rtl w:val="0"/>
        </w:rPr>
        <w:br w:type="textWrapping"/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724e3b"/>
          <w:sz w:val="26"/>
          <w:szCs w:val="26"/>
          <w:rtl w:val="0"/>
          <w:lang w:val="de-DE"/>
          <w14:textFill>
            <w14:solidFill>
              <w14:srgbClr w14:val="724E3B"/>
            </w14:solidFill>
          </w14:textFill>
        </w:rPr>
        <w:t>Name des/der Verbraucher(s)</w:t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cs="Times" w:hAnsi="Times" w:eastAsia="Times"/>
          <w:sz w:val="26"/>
          <w:szCs w:val="26"/>
          <w:rtl w:val="0"/>
        </w:rPr>
        <w:br w:type="textWrapping"/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724e3b"/>
          <w:sz w:val="26"/>
          <w:szCs w:val="26"/>
          <w:rtl w:val="0"/>
          <w:lang w:val="de-DE"/>
          <w14:textFill>
            <w14:solidFill>
              <w14:srgbClr w14:val="724E3B"/>
            </w14:solidFill>
          </w14:textFill>
        </w:rPr>
        <w:t>Anschrift des/der Verbraucher(s)</w:t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cs="Times" w:hAnsi="Times" w:eastAsia="Times"/>
          <w:sz w:val="26"/>
          <w:szCs w:val="26"/>
          <w:rtl w:val="0"/>
        </w:rPr>
        <w:br w:type="textWrapping"/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724e3b"/>
          <w:sz w:val="26"/>
          <w:szCs w:val="26"/>
          <w:rtl w:val="0"/>
          <w:lang w:val="de-DE"/>
          <w14:textFill>
            <w14:solidFill>
              <w14:srgbClr w14:val="724E3B"/>
            </w14:solidFill>
          </w14:textFill>
        </w:rPr>
        <w:t>Unterschrift des/der Verbraucher(s) (nur bei Mitteilung auf Papier)</w:t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cs="Times" w:hAnsi="Times" w:eastAsia="Times"/>
          <w:sz w:val="26"/>
          <w:szCs w:val="26"/>
          <w:rtl w:val="0"/>
        </w:rPr>
        <w:br w:type="textWrapping"/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724e3b"/>
          <w:sz w:val="26"/>
          <w:szCs w:val="26"/>
          <w:rtl w:val="0"/>
          <w:lang w:val="de-DE"/>
          <w14:textFill>
            <w14:solidFill>
              <w14:srgbClr w14:val="724E3B"/>
            </w14:solidFill>
          </w14:textFill>
        </w:rPr>
        <w:t>Datum</w:t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cs="Times" w:hAnsi="Times" w:eastAsia="Times"/>
          <w:sz w:val="26"/>
          <w:szCs w:val="26"/>
          <w:rtl w:val="0"/>
        </w:rPr>
        <w:br w:type="textWrapping"/>
      </w:r>
    </w:p>
    <w:p>
      <w:pPr>
        <w:pStyle w:val="Standard"/>
        <w:bidi w:val="0"/>
        <w:spacing w:after="3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724e3b"/>
          <w:sz w:val="26"/>
          <w:szCs w:val="26"/>
          <w:rtl w:val="0"/>
          <w:lang w:val="de-DE"/>
          <w14:textFill>
            <w14:solidFill>
              <w14:srgbClr w14:val="724E3B"/>
            </w14:solidFill>
          </w14:textFill>
        </w:rPr>
        <w:t>___________</w:t>
      </w:r>
    </w:p>
    <w:p>
      <w:pPr>
        <w:pStyle w:val="Standard"/>
        <w:bidi w:val="0"/>
        <w:spacing w:after="340"/>
        <w:ind w:left="0" w:right="0" w:firstLine="0"/>
        <w:jc w:val="left"/>
        <w:rPr>
          <w:rtl w:val="0"/>
        </w:rPr>
      </w:pPr>
      <w:r>
        <w:rPr>
          <w:rFonts w:ascii="Helvetica" w:hAnsi="Helvetica"/>
          <w:outline w:val="0"/>
          <w:color w:val="724e3b"/>
          <w:sz w:val="26"/>
          <w:szCs w:val="26"/>
          <w:rtl w:val="0"/>
          <w:lang w:val="de-DE"/>
          <w14:textFill>
            <w14:solidFill>
              <w14:srgbClr w14:val="724E3B"/>
            </w14:solidFill>
          </w14:textFill>
        </w:rPr>
        <w:t>(*) Unzutreffendes streichen.</w:t>
      </w:r>
      <w:r>
        <w:rPr>
          <w:rFonts w:ascii="Times" w:cs="Times" w:hAnsi="Times" w:eastAsia="Times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